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widowControl/>
        <w:suppressLineNumbers w:val="0"/>
        <w:shd w:val="clear" w:fill="FFFFFF"/>
        <w:ind w:left="0" w:firstLine="0"/>
        <w:jc w:val="center"/>
        <w:rPr>
          <w:rFonts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ISSN: 2141-2731</w:t>
      </w:r>
    </w:p>
    <w:p>
      <w:pPr>
        <w:pStyle w:val="5"/>
        <w:keepNext w:val="0"/>
        <w:keepLines w:val="0"/>
        <w:widowControl/>
        <w:suppressLineNumbers w:val="0"/>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AIMS AND SCOPE</w:t>
      </w:r>
    </w:p>
    <w:p>
      <w:pPr>
        <w:pStyle w:val="5"/>
        <w:keepNext w:val="0"/>
        <w:keepLines w:val="0"/>
        <w:widowControl/>
        <w:suppressLineNumbers w:val="0"/>
        <w:shd w:val="clear" w:fill="FFFFFF"/>
        <w:spacing w:before="0" w:beforeAutospacing="1" w:after="0" w:afterAutospacing="1"/>
        <w:ind w:left="0" w:right="0" w:firstLine="0"/>
        <w:jc w:val="both"/>
        <w:rPr>
          <w:rFonts w:hint="default" w:ascii="Georgia" w:hAnsi="Georgia" w:eastAsia="Georgia" w:cs="Georgia"/>
          <w:i/>
          <w:iCs/>
          <w:caps w:val="0"/>
          <w:color w:val="000000"/>
          <w:spacing w:val="0"/>
          <w:sz w:val="24"/>
          <w:szCs w:val="24"/>
        </w:rPr>
      </w:pPr>
      <w:r>
        <w:rPr>
          <w:rFonts w:hint="default" w:ascii="Georgia" w:hAnsi="Georgia" w:eastAsia="Georgia" w:cs="Georgia"/>
          <w:i/>
          <w:iCs/>
          <w:caps w:val="0"/>
          <w:color w:val="000000"/>
          <w:spacing w:val="0"/>
          <w:sz w:val="24"/>
          <w:szCs w:val="24"/>
          <w:shd w:val="clear" w:fill="FFFFFF"/>
        </w:rPr>
        <w:t>The</w:t>
      </w:r>
      <w:r>
        <w:rPr>
          <w:rFonts w:hint="default" w:ascii="Georgia" w:hAnsi="Georgia" w:eastAsia="Georgia" w:cs="Georgia"/>
          <w:i/>
          <w:iCs/>
          <w:caps w:val="0"/>
          <w:color w:val="000000"/>
          <w:spacing w:val="0"/>
          <w:sz w:val="21"/>
          <w:szCs w:val="21"/>
          <w:bdr w:val="none" w:color="auto" w:sz="0" w:space="0"/>
          <w:shd w:val="clear" w:fill="FFFFFF"/>
        </w:rPr>
        <w:t> Journal of Environmental Issues and Agriculture in Developing Countries (JEIADC) is an international journal of high quality devoted to the publication of original research papers from Environmental and Agricultural Sciences, with emphasis on all areas of Environmental Issues and Agriculture with their broad range of experience and application in Developing Countries. The articles in this journal are written in scholarly acceptable English and uniquely focused on the problems confronting the emerging global society. The findings are described in terms intelligible to professional and non-professional as well as expert and non-expert readers.The papers in this journal are original and innovative. They have pooled and integrated required information from personal experiences, researches, publication professionals and academic sources as well as contribute meaningfully to the development and advancement of knowledge of the people of the third world nations as well as the developed nations.</w:t>
      </w:r>
    </w:p>
    <w:p>
      <w:pPr>
        <w:keepNext w:val="0"/>
        <w:keepLines w:val="0"/>
        <w:widowControl/>
        <w:suppressLineNumbers w:val="0"/>
        <w:jc w:val="left"/>
      </w:pPr>
      <w:r>
        <w:rPr>
          <w:rFonts w:hint="default" w:ascii="Georgia" w:hAnsi="Georgia" w:eastAsia="Georgia" w:cs="Georgia"/>
          <w:i/>
          <w:iCs/>
          <w:caps w:val="0"/>
          <w:color w:val="000000"/>
          <w:spacing w:val="0"/>
          <w:kern w:val="0"/>
          <w:sz w:val="24"/>
          <w:szCs w:val="24"/>
          <w:shd w:val="clear" w:fill="FFFFFF"/>
          <w:lang w:val="en-US" w:eastAsia="zh-CN" w:bidi="ar"/>
        </w:rPr>
        <w:t>�������</w:t>
      </w:r>
    </w:p>
    <w:p>
      <w:pPr>
        <w:pStyle w:val="5"/>
        <w:keepNext w:val="0"/>
        <w:keepLines w:val="0"/>
        <w:widowControl/>
        <w:suppressLineNumbers w:val="0"/>
        <w:shd w:val="clear" w:fill="FFFFFF"/>
        <w:ind w:left="0" w:firstLine="0"/>
        <w:jc w:val="center"/>
        <w:rPr>
          <w:rFonts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ISSN: 2141-2731</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EDITOR-IN-CHIEF</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4"/>
          <w:rFonts w:hint="default" w:ascii="Georgia" w:hAnsi="Georgia" w:eastAsia="Georgia" w:cs="Georgia"/>
          <w:i/>
          <w:iCs/>
          <w:caps w:val="0"/>
          <w:color w:val="000000"/>
          <w:spacing w:val="0"/>
          <w:sz w:val="21"/>
          <w:szCs w:val="21"/>
          <w:bdr w:val="none" w:color="auto" w:sz="0" w:space="0"/>
          <w:shd w:val="clear" w:fill="FFFFFF"/>
        </w:rPr>
        <w:t>Professor Enosko Okoko</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School of Environmental Technology</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Federal University of Technology, Akure,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EDITORS</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Professor S. U. Remison</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Department of Crop Science</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Ambrose Alli University, Ekpoma, Edo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4"/>
          <w:rFonts w:hint="default" w:ascii="Georgia" w:hAnsi="Georgia" w:eastAsia="Georgia" w:cs="Georgia"/>
          <w:i/>
          <w:iCs/>
          <w:caps w:val="0"/>
          <w:color w:val="000000"/>
          <w:spacing w:val="0"/>
          <w:sz w:val="21"/>
          <w:szCs w:val="21"/>
          <w:bdr w:val="none" w:color="auto" w:sz="0" w:space="0"/>
          <w:shd w:val="clear" w:fill="FFFFFF"/>
        </w:rPr>
        <w:t>Professor Joseph Uyanga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Department of Urban and Regional Planning</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Federal University of Technology, Yola,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4"/>
          <w:rFonts w:hint="default" w:ascii="Georgia" w:hAnsi="Georgia" w:eastAsia="Georgia" w:cs="Georgia"/>
          <w:i/>
          <w:iCs/>
          <w:caps w:val="0"/>
          <w:color w:val="000000"/>
          <w:spacing w:val="0"/>
          <w:sz w:val="21"/>
          <w:szCs w:val="21"/>
          <w:bdr w:val="none" w:color="auto" w:sz="0" w:space="0"/>
          <w:shd w:val="clear" w:fill="FFFFFF"/>
        </w:rPr>
        <w:t>Olatunji Adebayo, Ph.D</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Forestry Research Institute of Nigeria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Eastern Research Station, Umuahia, Abia State</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4"/>
          <w:rFonts w:hint="default" w:ascii="Georgia" w:hAnsi="Georgia" w:eastAsia="Georgia" w:cs="Georgia"/>
          <w:i/>
          <w:iCs/>
          <w:caps w:val="0"/>
          <w:color w:val="000000"/>
          <w:spacing w:val="0"/>
          <w:sz w:val="21"/>
          <w:szCs w:val="21"/>
          <w:bdr w:val="none" w:color="auto" w:sz="0" w:space="0"/>
          <w:shd w:val="clear" w:fill="FFFFFF"/>
        </w:rPr>
        <w:t>EDITORIAL CONSULTANTS</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Professor Haniel N. Gatumu</w:t>
      </w:r>
      <w:r>
        <w:rPr>
          <w:rFonts w:hint="default" w:ascii="Georgia" w:hAnsi="Georgia" w:eastAsia="Georgia" w:cs="Georgia"/>
          <w:i/>
          <w:iCs/>
          <w:caps w:val="0"/>
          <w:color w:val="000000"/>
          <w:spacing w:val="0"/>
          <w:sz w:val="21"/>
          <w:szCs w:val="21"/>
          <w:bdr w:val="none" w:color="auto" w:sz="0" w:space="0"/>
          <w:shd w:val="clear" w:fill="FFFFFF"/>
        </w:rPr>
        <w:t>,</w:t>
      </w:r>
      <w:r>
        <w:rPr>
          <w:rStyle w:val="4"/>
          <w:rFonts w:hint="default" w:ascii="Georgia" w:hAnsi="Georgia" w:eastAsia="Georgia" w:cs="Georgia"/>
          <w:i/>
          <w:iCs/>
          <w:caps w:val="0"/>
          <w:color w:val="000000"/>
          <w:spacing w:val="0"/>
          <w:sz w:val="21"/>
          <w:szCs w:val="21"/>
          <w:bdr w:val="none" w:color="auto" w:sz="0" w:space="0"/>
          <w:shd w:val="clear" w:fill="FFFFFF"/>
        </w:rPr>
        <w:t>   University of Nairobi, Nairobi, Kenya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Tumwebaze Mathias, Ph.D  </w:t>
      </w:r>
      <w:r>
        <w:rPr>
          <w:rStyle w:val="4"/>
          <w:rFonts w:hint="default" w:ascii="Georgia" w:hAnsi="Georgia" w:eastAsia="Georgia" w:cs="Georgia"/>
          <w:i/>
          <w:iCs/>
          <w:caps w:val="0"/>
          <w:color w:val="000000"/>
          <w:spacing w:val="0"/>
          <w:sz w:val="21"/>
          <w:szCs w:val="21"/>
          <w:bdr w:val="none" w:color="auto" w:sz="0" w:space="0"/>
          <w:shd w:val="clear" w:fill="FFFFFF"/>
        </w:rPr>
        <w:t>Mountain of the Moon University, Fort Portal,Uganda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Professor Johannes F. Cronje </w:t>
      </w:r>
      <w:r>
        <w:rPr>
          <w:rStyle w:val="4"/>
          <w:rFonts w:hint="default" w:ascii="Georgia" w:hAnsi="Georgia" w:eastAsia="Georgia" w:cs="Georgia"/>
          <w:i/>
          <w:iCs/>
          <w:caps w:val="0"/>
          <w:color w:val="000000"/>
          <w:spacing w:val="0"/>
          <w:sz w:val="21"/>
          <w:szCs w:val="21"/>
          <w:bdr w:val="none" w:color="auto" w:sz="0" w:space="0"/>
          <w:shd w:val="clear" w:fill="FFFFFF"/>
        </w:rPr>
        <w:t> North West University, Mafikeng, Mmabatho, South africa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June Pym, Ph.D </w:t>
      </w:r>
      <w:r>
        <w:rPr>
          <w:rStyle w:val="4"/>
          <w:rFonts w:hint="default" w:ascii="Georgia" w:hAnsi="Georgia" w:eastAsia="Georgia" w:cs="Georgia"/>
          <w:i/>
          <w:iCs/>
          <w:caps w:val="0"/>
          <w:color w:val="000000"/>
          <w:spacing w:val="0"/>
          <w:sz w:val="21"/>
          <w:szCs w:val="21"/>
          <w:bdr w:val="none" w:color="auto" w:sz="0" w:space="0"/>
          <w:shd w:val="clear" w:fill="FFFFFF"/>
        </w:rPr>
        <w:t>University of Cape Town, Rondebosch, South Africa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Professor O. D. Awaritefe </w:t>
      </w:r>
      <w:r>
        <w:rPr>
          <w:rStyle w:val="4"/>
          <w:rFonts w:hint="default" w:ascii="Georgia" w:hAnsi="Georgia" w:eastAsia="Georgia" w:cs="Georgia"/>
          <w:i/>
          <w:iCs/>
          <w:caps w:val="0"/>
          <w:color w:val="000000"/>
          <w:spacing w:val="0"/>
          <w:sz w:val="21"/>
          <w:szCs w:val="21"/>
          <w:bdr w:val="none" w:color="auto" w:sz="0" w:space="0"/>
          <w:shd w:val="clear" w:fill="FFFFFF"/>
        </w:rPr>
        <w:t>Delta State University,  Abraka, Delta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Wasiu B. Akanbi,  Associate Professor </w:t>
      </w:r>
      <w:r>
        <w:rPr>
          <w:rStyle w:val="4"/>
          <w:rFonts w:hint="default" w:ascii="Georgia" w:hAnsi="Georgia" w:eastAsia="Georgia" w:cs="Georgia"/>
          <w:i/>
          <w:iCs/>
          <w:caps w:val="0"/>
          <w:color w:val="000000"/>
          <w:spacing w:val="0"/>
          <w:sz w:val="21"/>
          <w:szCs w:val="21"/>
          <w:bdr w:val="none" w:color="auto" w:sz="0" w:space="0"/>
          <w:shd w:val="clear" w:fill="FFFFFF"/>
        </w:rPr>
        <w:t>Ladoke Akintola University of Technology, Ogbomoso,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Leta Tulu, M.Sc   </w:t>
      </w:r>
      <w:r>
        <w:rPr>
          <w:rStyle w:val="4"/>
          <w:rFonts w:hint="default" w:ascii="Georgia" w:hAnsi="Georgia" w:eastAsia="Georgia" w:cs="Georgia"/>
          <w:i/>
          <w:iCs/>
          <w:caps w:val="0"/>
          <w:color w:val="000000"/>
          <w:spacing w:val="0"/>
          <w:sz w:val="21"/>
          <w:szCs w:val="21"/>
          <w:bdr w:val="none" w:color="auto" w:sz="0" w:space="0"/>
          <w:shd w:val="clear" w:fill="FFFFFF"/>
        </w:rPr>
        <w:t>Jimma Agricultural Research Center, Jimma, Ethiopia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Ogbonnaya Chukwu, Ph.D   </w:t>
      </w:r>
      <w:r>
        <w:rPr>
          <w:rStyle w:val="4"/>
          <w:rFonts w:hint="default" w:ascii="Georgia" w:hAnsi="Georgia" w:eastAsia="Georgia" w:cs="Georgia"/>
          <w:i/>
          <w:iCs/>
          <w:caps w:val="0"/>
          <w:color w:val="000000"/>
          <w:spacing w:val="0"/>
          <w:sz w:val="21"/>
          <w:szCs w:val="21"/>
          <w:bdr w:val="none" w:color="auto" w:sz="0" w:space="0"/>
          <w:shd w:val="clear" w:fill="FFFFFF"/>
        </w:rPr>
        <w:t>Federal University of Technology, Minna, Niger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Mustapha Bello, Ph.D  </w:t>
      </w:r>
      <w:r>
        <w:rPr>
          <w:rStyle w:val="4"/>
          <w:rFonts w:hint="default" w:ascii="Georgia" w:hAnsi="Georgia" w:eastAsia="Georgia" w:cs="Georgia"/>
          <w:i/>
          <w:iCs/>
          <w:caps w:val="0"/>
          <w:color w:val="000000"/>
          <w:spacing w:val="0"/>
          <w:sz w:val="21"/>
          <w:szCs w:val="21"/>
          <w:bdr w:val="none" w:color="auto" w:sz="0" w:space="0"/>
          <w:shd w:val="clear" w:fill="FFFFFF"/>
        </w:rPr>
        <w:t>Nasarawa State University, Lafia Campus, Nigeri</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Francis D. Udoh, Ph.D  </w:t>
      </w:r>
      <w:r>
        <w:rPr>
          <w:rStyle w:val="4"/>
          <w:rFonts w:hint="default" w:ascii="Georgia" w:hAnsi="Georgia" w:eastAsia="Georgia" w:cs="Georgia"/>
          <w:i/>
          <w:iCs/>
          <w:caps w:val="0"/>
          <w:color w:val="000000"/>
          <w:spacing w:val="0"/>
          <w:sz w:val="21"/>
          <w:szCs w:val="21"/>
          <w:bdr w:val="none" w:color="auto" w:sz="0" w:space="0"/>
          <w:shd w:val="clear" w:fill="FFFFFF"/>
        </w:rPr>
        <w:t>University of Uyo, Uyo, Akwa Ibom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Israel A. Ademiluyi, Ph.D  </w:t>
      </w:r>
      <w:r>
        <w:rPr>
          <w:rStyle w:val="4"/>
          <w:rFonts w:hint="default" w:ascii="Georgia" w:hAnsi="Georgia" w:eastAsia="Georgia" w:cs="Georgia"/>
          <w:i/>
          <w:iCs/>
          <w:caps w:val="0"/>
          <w:color w:val="000000"/>
          <w:spacing w:val="0"/>
          <w:sz w:val="21"/>
          <w:szCs w:val="21"/>
          <w:bdr w:val="none" w:color="auto" w:sz="0" w:space="0"/>
          <w:shd w:val="clear" w:fill="FFFFFF"/>
        </w:rPr>
        <w:t>Olabisi Onabanjo University,  Ago-Iwoye, Ogun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Richard E. Antigha, M.Sc  </w:t>
      </w:r>
      <w:r>
        <w:rPr>
          <w:rStyle w:val="4"/>
          <w:rFonts w:hint="default" w:ascii="Georgia" w:hAnsi="Georgia" w:eastAsia="Georgia" w:cs="Georgia"/>
          <w:i/>
          <w:iCs/>
          <w:caps w:val="0"/>
          <w:color w:val="000000"/>
          <w:spacing w:val="0"/>
          <w:sz w:val="21"/>
          <w:szCs w:val="21"/>
          <w:bdr w:val="none" w:color="auto" w:sz="0" w:space="0"/>
          <w:shd w:val="clear" w:fill="FFFFFF"/>
        </w:rPr>
        <w:t>Cross River University of Technology, Calabar,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Sunday O. Emaikwu, Ph.D  </w:t>
      </w:r>
      <w:r>
        <w:rPr>
          <w:rStyle w:val="4"/>
          <w:rFonts w:hint="default" w:ascii="Georgia" w:hAnsi="Georgia" w:eastAsia="Georgia" w:cs="Georgia"/>
          <w:i/>
          <w:iCs/>
          <w:caps w:val="0"/>
          <w:color w:val="000000"/>
          <w:spacing w:val="0"/>
          <w:sz w:val="21"/>
          <w:szCs w:val="21"/>
          <w:bdr w:val="none" w:color="auto" w:sz="0" w:space="0"/>
          <w:shd w:val="clear" w:fill="FFFFFF"/>
        </w:rPr>
        <w:t>Federal University of Agriculture, Makurdi,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Daniel S. Ugwu, Ph.D   </w:t>
      </w:r>
      <w:r>
        <w:rPr>
          <w:rStyle w:val="4"/>
          <w:rFonts w:hint="default" w:ascii="Georgia" w:hAnsi="Georgia" w:eastAsia="Georgia" w:cs="Georgia"/>
          <w:i/>
          <w:iCs/>
          <w:caps w:val="0"/>
          <w:color w:val="000000"/>
          <w:spacing w:val="0"/>
          <w:sz w:val="21"/>
          <w:szCs w:val="21"/>
          <w:bdr w:val="none" w:color="auto" w:sz="0" w:space="0"/>
          <w:shd w:val="clear" w:fill="FFFFFF"/>
        </w:rPr>
        <w:t>Enugu State University of Science and Technology, Enugu,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Okon  A. Udokang, M.Sc.  </w:t>
      </w:r>
      <w:r>
        <w:rPr>
          <w:rStyle w:val="4"/>
          <w:rFonts w:hint="default" w:ascii="Georgia" w:hAnsi="Georgia" w:eastAsia="Georgia" w:cs="Georgia"/>
          <w:i/>
          <w:iCs/>
          <w:caps w:val="0"/>
          <w:color w:val="000000"/>
          <w:spacing w:val="0"/>
          <w:sz w:val="21"/>
          <w:szCs w:val="21"/>
          <w:bdr w:val="none" w:color="auto" w:sz="0" w:space="0"/>
          <w:shd w:val="clear" w:fill="FFFFFF"/>
        </w:rPr>
        <w:t> Akwa Ibom State Ministry of Education, Uyo,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Onyema J. Owen, Ph.D  </w:t>
      </w:r>
      <w:r>
        <w:rPr>
          <w:rStyle w:val="4"/>
          <w:rFonts w:hint="default" w:ascii="Georgia" w:hAnsi="Georgia" w:eastAsia="Georgia" w:cs="Georgia"/>
          <w:i/>
          <w:iCs/>
          <w:caps w:val="0"/>
          <w:color w:val="000000"/>
          <w:spacing w:val="0"/>
          <w:sz w:val="21"/>
          <w:szCs w:val="21"/>
          <w:bdr w:val="none" w:color="auto" w:sz="0" w:space="0"/>
          <w:shd w:val="clear" w:fill="FFFFFF"/>
        </w:rPr>
        <w:t> Rivers State University of Science and Technology, Port Harcourt</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Enyeribe R. Onuaha, Ph.D  </w:t>
      </w:r>
      <w:r>
        <w:rPr>
          <w:rStyle w:val="4"/>
          <w:rFonts w:hint="default" w:ascii="Georgia" w:hAnsi="Georgia" w:eastAsia="Georgia" w:cs="Georgia"/>
          <w:i/>
          <w:iCs/>
          <w:caps w:val="0"/>
          <w:color w:val="000000"/>
          <w:spacing w:val="0"/>
          <w:sz w:val="21"/>
          <w:szCs w:val="21"/>
          <w:bdr w:val="none" w:color="auto" w:sz="0" w:space="0"/>
          <w:shd w:val="clear" w:fill="FFFFFF"/>
        </w:rPr>
        <w:t>Alvan Ikoku Federal College of Education, Owerri, Imo State</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6"/>
          <w:rFonts w:hint="default" w:ascii="Georgia" w:hAnsi="Georgia" w:eastAsia="Georgia" w:cs="Georgia"/>
          <w:i/>
          <w:iCs/>
          <w:caps w:val="0"/>
          <w:color w:val="000000"/>
          <w:spacing w:val="0"/>
          <w:sz w:val="21"/>
          <w:szCs w:val="21"/>
          <w:bdr w:val="none" w:color="auto" w:sz="0" w:space="0"/>
          <w:shd w:val="clear" w:fill="FFFFFF"/>
        </w:rPr>
        <w:t>Joseph A. Ogundele, Ph.D  </w:t>
      </w:r>
      <w:r>
        <w:rPr>
          <w:rStyle w:val="4"/>
          <w:rFonts w:hint="default" w:ascii="Georgia" w:hAnsi="Georgia" w:eastAsia="Georgia" w:cs="Georgia"/>
          <w:i/>
          <w:iCs/>
          <w:caps w:val="0"/>
          <w:color w:val="000000"/>
          <w:spacing w:val="0"/>
          <w:sz w:val="21"/>
          <w:szCs w:val="21"/>
          <w:bdr w:val="none" w:color="auto" w:sz="0" w:space="0"/>
          <w:shd w:val="clear" w:fill="FFFFFF"/>
        </w:rPr>
        <w:t> University of Ado-Ekiti, Ado-Ekiti, Ekiti State, Nigeria</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6"/>
          <w:rFonts w:hint="default" w:ascii="Georgia" w:hAnsi="Georgia" w:eastAsia="Georgia" w:cs="Georgia"/>
          <w:i/>
          <w:iCs/>
          <w:caps w:val="0"/>
          <w:color w:val="000000"/>
          <w:spacing w:val="0"/>
          <w:sz w:val="21"/>
          <w:szCs w:val="21"/>
          <w:bdr w:val="none" w:color="auto" w:sz="0" w:space="0"/>
          <w:shd w:val="clear" w:fill="FFFFFF"/>
        </w:rPr>
        <w:t>Ademola M. Ogungbesan, Ph.D    </w:t>
      </w:r>
      <w:r>
        <w:rPr>
          <w:rStyle w:val="4"/>
          <w:rFonts w:hint="default" w:ascii="Georgia" w:hAnsi="Georgia" w:eastAsia="Georgia" w:cs="Georgia"/>
          <w:i/>
          <w:iCs/>
          <w:caps w:val="0"/>
          <w:color w:val="000000"/>
          <w:spacing w:val="0"/>
          <w:sz w:val="21"/>
          <w:szCs w:val="21"/>
          <w:bdr w:val="none" w:color="auto" w:sz="0" w:space="0"/>
          <w:shd w:val="clear" w:fill="FFFFFF"/>
        </w:rPr>
        <w:t>Olabisi Onabanjo University, Yewa Campus, Ayetoro, Ogun State</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Auwal I. Magashi, Ph.D   </w:t>
      </w:r>
      <w:r>
        <w:rPr>
          <w:rFonts w:hint="default" w:ascii="Georgia" w:hAnsi="Georgia" w:eastAsia="Georgia" w:cs="Georgia"/>
          <w:i/>
          <w:iCs/>
          <w:caps w:val="0"/>
          <w:color w:val="000000"/>
          <w:spacing w:val="0"/>
          <w:sz w:val="21"/>
          <w:szCs w:val="21"/>
          <w:bdr w:val="none" w:color="auto" w:sz="0" w:space="0"/>
          <w:shd w:val="clear" w:fill="FFFFFF"/>
        </w:rPr>
        <w:t> </w:t>
      </w:r>
      <w:r>
        <w:rPr>
          <w:rStyle w:val="4"/>
          <w:rFonts w:hint="default" w:ascii="Georgia" w:hAnsi="Georgia" w:eastAsia="Georgia" w:cs="Georgia"/>
          <w:i/>
          <w:iCs/>
          <w:caps w:val="0"/>
          <w:color w:val="000000"/>
          <w:spacing w:val="0"/>
          <w:sz w:val="21"/>
          <w:szCs w:val="21"/>
          <w:bdr w:val="none" w:color="auto" w:sz="0" w:space="0"/>
          <w:shd w:val="clear" w:fill="FFFFFF"/>
        </w:rPr>
        <w:t>Kano University of Science and Technology, Wudil,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Jibrin Mohammed Jibrin, Ph.D  </w:t>
      </w:r>
      <w:r>
        <w:rPr>
          <w:rStyle w:val="4"/>
          <w:rFonts w:hint="default" w:ascii="Georgia" w:hAnsi="Georgia" w:eastAsia="Georgia" w:cs="Georgia"/>
          <w:i/>
          <w:iCs/>
          <w:caps w:val="0"/>
          <w:color w:val="000000"/>
          <w:spacing w:val="0"/>
          <w:sz w:val="21"/>
          <w:szCs w:val="21"/>
          <w:bdr w:val="none" w:color="auto" w:sz="0" w:space="0"/>
          <w:shd w:val="clear" w:fill="FFFFFF"/>
        </w:rPr>
        <w:t> Bayero University, Kano,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Mohammed I. Bazza, Ph.D  </w:t>
      </w:r>
      <w:r>
        <w:rPr>
          <w:rFonts w:hint="default" w:ascii="Georgia" w:hAnsi="Georgia" w:eastAsia="Georgia" w:cs="Georgia"/>
          <w:i/>
          <w:iCs/>
          <w:caps w:val="0"/>
          <w:color w:val="000000"/>
          <w:spacing w:val="0"/>
          <w:sz w:val="21"/>
          <w:szCs w:val="21"/>
          <w:bdr w:val="none" w:color="auto" w:sz="0" w:space="0"/>
          <w:shd w:val="clear" w:fill="FFFFFF"/>
        </w:rPr>
        <w:t> </w:t>
      </w:r>
      <w:r>
        <w:rPr>
          <w:rStyle w:val="4"/>
          <w:rFonts w:hint="default" w:ascii="Georgia" w:hAnsi="Georgia" w:eastAsia="Georgia" w:cs="Georgia"/>
          <w:i/>
          <w:iCs/>
          <w:caps w:val="0"/>
          <w:color w:val="000000"/>
          <w:spacing w:val="0"/>
          <w:sz w:val="21"/>
          <w:szCs w:val="21"/>
          <w:bdr w:val="none" w:color="auto" w:sz="0" w:space="0"/>
          <w:shd w:val="clear" w:fill="FFFFFF"/>
        </w:rPr>
        <w:t>University of Maiduguri, Maiduguri, Borno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Oladunjoye Patrick, Ph.D   </w:t>
      </w:r>
      <w:r>
        <w:rPr>
          <w:rFonts w:hint="default" w:ascii="Georgia" w:hAnsi="Georgia" w:eastAsia="Georgia" w:cs="Georgia"/>
          <w:i/>
          <w:iCs/>
          <w:caps w:val="0"/>
          <w:color w:val="000000"/>
          <w:spacing w:val="0"/>
          <w:sz w:val="21"/>
          <w:szCs w:val="21"/>
          <w:bdr w:val="none" w:color="auto" w:sz="0" w:space="0"/>
          <w:shd w:val="clear" w:fill="FFFFFF"/>
        </w:rPr>
        <w:t> </w:t>
      </w:r>
      <w:r>
        <w:rPr>
          <w:rStyle w:val="4"/>
          <w:rFonts w:hint="default" w:ascii="Georgia" w:hAnsi="Georgia" w:eastAsia="Georgia" w:cs="Georgia"/>
          <w:i/>
          <w:iCs/>
          <w:caps w:val="0"/>
          <w:color w:val="000000"/>
          <w:spacing w:val="0"/>
          <w:sz w:val="21"/>
          <w:szCs w:val="21"/>
          <w:bdr w:val="none" w:color="auto" w:sz="0" w:space="0"/>
          <w:shd w:val="clear" w:fill="FFFFFF"/>
        </w:rPr>
        <w:t>Niger Delta University, Wilberforce Island, Bayelsa State</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Yehuda E. Chad-Umoren, Ph.D   </w:t>
      </w:r>
      <w:r>
        <w:rPr>
          <w:rFonts w:hint="default" w:ascii="Georgia" w:hAnsi="Georgia" w:eastAsia="Georgia" w:cs="Georgia"/>
          <w:i/>
          <w:iCs/>
          <w:caps w:val="0"/>
          <w:color w:val="000000"/>
          <w:spacing w:val="0"/>
          <w:sz w:val="21"/>
          <w:szCs w:val="21"/>
          <w:bdr w:val="none" w:color="auto" w:sz="0" w:space="0"/>
          <w:shd w:val="clear" w:fill="FFFFFF"/>
        </w:rPr>
        <w:t> </w:t>
      </w:r>
      <w:r>
        <w:rPr>
          <w:rStyle w:val="4"/>
          <w:rFonts w:hint="default" w:ascii="Georgia" w:hAnsi="Georgia" w:eastAsia="Georgia" w:cs="Georgia"/>
          <w:i/>
          <w:iCs/>
          <w:caps w:val="0"/>
          <w:color w:val="000000"/>
          <w:spacing w:val="0"/>
          <w:sz w:val="21"/>
          <w:szCs w:val="21"/>
          <w:bdr w:val="none" w:color="auto" w:sz="0" w:space="0"/>
          <w:shd w:val="clear" w:fill="FFFFFF"/>
        </w:rPr>
        <w:t>University of Port Harcourt, Port Harcourt,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Taiye A. A. Aluko,</w:t>
      </w:r>
      <w:r>
        <w:rPr>
          <w:rFonts w:hint="default" w:ascii="Georgia" w:hAnsi="Georgia" w:eastAsia="Georgia" w:cs="Georgia"/>
          <w:i/>
          <w:iCs/>
          <w:caps w:val="0"/>
          <w:color w:val="000000"/>
          <w:spacing w:val="0"/>
          <w:sz w:val="21"/>
          <w:szCs w:val="21"/>
          <w:bdr w:val="none" w:color="auto" w:sz="0" w:space="0"/>
          <w:shd w:val="clear" w:fill="FFFFFF"/>
        </w:rPr>
        <w:t> Ph.D   </w:t>
      </w:r>
      <w:r>
        <w:rPr>
          <w:rStyle w:val="4"/>
          <w:rFonts w:hint="default" w:ascii="Georgia" w:hAnsi="Georgia" w:eastAsia="Georgia" w:cs="Georgia"/>
          <w:i/>
          <w:iCs/>
          <w:caps w:val="0"/>
          <w:color w:val="000000"/>
          <w:spacing w:val="0"/>
          <w:sz w:val="21"/>
          <w:szCs w:val="21"/>
          <w:bdr w:val="none" w:color="auto" w:sz="0" w:space="0"/>
          <w:shd w:val="clear" w:fill="FFFFFF"/>
        </w:rPr>
        <w:t> Nasarawa State University, Keffi, Nassarawa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Zorada Hattingh, </w:t>
      </w:r>
      <w:r>
        <w:rPr>
          <w:rFonts w:hint="default" w:ascii="Georgia" w:hAnsi="Georgia" w:eastAsia="Georgia" w:cs="Georgia"/>
          <w:i/>
          <w:iCs/>
          <w:caps w:val="0"/>
          <w:color w:val="000000"/>
          <w:spacing w:val="0"/>
          <w:sz w:val="21"/>
          <w:szCs w:val="21"/>
          <w:bdr w:val="none" w:color="auto" w:sz="0" w:space="0"/>
          <w:shd w:val="clear" w:fill="FFFFFF"/>
        </w:rPr>
        <w:t>Ph.D   </w:t>
      </w:r>
      <w:r>
        <w:rPr>
          <w:rStyle w:val="4"/>
          <w:rFonts w:hint="default" w:ascii="Georgia" w:hAnsi="Georgia" w:eastAsia="Georgia" w:cs="Georgia"/>
          <w:i/>
          <w:iCs/>
          <w:caps w:val="0"/>
          <w:color w:val="000000"/>
          <w:spacing w:val="0"/>
          <w:sz w:val="21"/>
          <w:szCs w:val="21"/>
          <w:bdr w:val="none" w:color="auto" w:sz="0" w:space="0"/>
          <w:shd w:val="clear" w:fill="FFFFFF"/>
        </w:rPr>
        <w:t> Central University of Technology, Free State, South Africa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Matthew Borode,</w:t>
      </w:r>
      <w:r>
        <w:rPr>
          <w:rFonts w:hint="default" w:ascii="Georgia" w:hAnsi="Georgia" w:eastAsia="Georgia" w:cs="Georgia"/>
          <w:i/>
          <w:iCs/>
          <w:caps w:val="0"/>
          <w:color w:val="000000"/>
          <w:spacing w:val="0"/>
          <w:sz w:val="21"/>
          <w:szCs w:val="21"/>
          <w:bdr w:val="none" w:color="auto" w:sz="0" w:space="0"/>
          <w:shd w:val="clear" w:fill="FFFFFF"/>
        </w:rPr>
        <w:t> Ph.D   </w:t>
      </w:r>
      <w:r>
        <w:rPr>
          <w:rStyle w:val="4"/>
          <w:rFonts w:hint="default" w:ascii="Georgia" w:hAnsi="Georgia" w:eastAsia="Georgia" w:cs="Georgia"/>
          <w:i/>
          <w:iCs/>
          <w:caps w:val="0"/>
          <w:color w:val="000000"/>
          <w:spacing w:val="0"/>
          <w:sz w:val="21"/>
          <w:szCs w:val="21"/>
          <w:bdr w:val="none" w:color="auto" w:sz="0" w:space="0"/>
          <w:shd w:val="clear" w:fill="FFFFFF"/>
        </w:rPr>
        <w:t> University of Ado-Ekiti, Ado-Ekiti, Ekiti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Igbokwe, C. C.,</w:t>
      </w:r>
      <w:r>
        <w:rPr>
          <w:rFonts w:hint="default" w:ascii="Georgia" w:hAnsi="Georgia" w:eastAsia="Georgia" w:cs="Georgia"/>
          <w:i/>
          <w:iCs/>
          <w:caps w:val="0"/>
          <w:color w:val="000000"/>
          <w:spacing w:val="0"/>
          <w:sz w:val="21"/>
          <w:szCs w:val="21"/>
          <w:bdr w:val="none" w:color="auto" w:sz="0" w:space="0"/>
          <w:shd w:val="clear" w:fill="FFFFFF"/>
        </w:rPr>
        <w:t> Ph.D    </w:t>
      </w:r>
      <w:r>
        <w:rPr>
          <w:rStyle w:val="4"/>
          <w:rFonts w:hint="default" w:ascii="Georgia" w:hAnsi="Georgia" w:eastAsia="Georgia" w:cs="Georgia"/>
          <w:i/>
          <w:iCs/>
          <w:caps w:val="0"/>
          <w:color w:val="000000"/>
          <w:spacing w:val="0"/>
          <w:sz w:val="21"/>
          <w:szCs w:val="21"/>
          <w:bdr w:val="none" w:color="auto" w:sz="0" w:space="0"/>
          <w:shd w:val="clear" w:fill="FFFFFF"/>
        </w:rPr>
        <w:t>University of Nigeria, Nsukka, Enugu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Ige, T. A., </w:t>
      </w:r>
      <w:r>
        <w:rPr>
          <w:rFonts w:hint="default" w:ascii="Georgia" w:hAnsi="Georgia" w:eastAsia="Georgia" w:cs="Georgia"/>
          <w:i/>
          <w:iCs/>
          <w:caps w:val="0"/>
          <w:color w:val="000000"/>
          <w:spacing w:val="0"/>
          <w:sz w:val="21"/>
          <w:szCs w:val="21"/>
          <w:bdr w:val="none" w:color="auto" w:sz="0" w:space="0"/>
          <w:shd w:val="clear" w:fill="FFFFFF"/>
        </w:rPr>
        <w:t>Ph.D   </w:t>
      </w:r>
      <w:r>
        <w:rPr>
          <w:rStyle w:val="4"/>
          <w:rFonts w:hint="default" w:ascii="Georgia" w:hAnsi="Georgia" w:eastAsia="Georgia" w:cs="Georgia"/>
          <w:i/>
          <w:iCs/>
          <w:caps w:val="0"/>
          <w:color w:val="000000"/>
          <w:spacing w:val="0"/>
          <w:sz w:val="21"/>
          <w:szCs w:val="21"/>
          <w:bdr w:val="none" w:color="auto" w:sz="0" w:space="0"/>
          <w:shd w:val="clear" w:fill="FFFFFF"/>
        </w:rPr>
        <w:t>University of Ibadan, Ibadan, Oyo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Funke s. Apata,</w:t>
      </w:r>
      <w:r>
        <w:rPr>
          <w:rFonts w:hint="default" w:ascii="Georgia" w:hAnsi="Georgia" w:eastAsia="Georgia" w:cs="Georgia"/>
          <w:i/>
          <w:iCs/>
          <w:caps w:val="0"/>
          <w:color w:val="000000"/>
          <w:spacing w:val="0"/>
          <w:sz w:val="21"/>
          <w:szCs w:val="21"/>
          <w:bdr w:val="none" w:color="auto" w:sz="0" w:space="0"/>
          <w:shd w:val="clear" w:fill="FFFFFF"/>
        </w:rPr>
        <w:t> Ph.D  </w:t>
      </w:r>
      <w:r>
        <w:rPr>
          <w:rStyle w:val="4"/>
          <w:rFonts w:hint="default" w:ascii="Georgia" w:hAnsi="Georgia" w:eastAsia="Georgia" w:cs="Georgia"/>
          <w:i/>
          <w:iCs/>
          <w:caps w:val="0"/>
          <w:color w:val="000000"/>
          <w:spacing w:val="0"/>
          <w:sz w:val="21"/>
          <w:szCs w:val="21"/>
          <w:bdr w:val="none" w:color="auto" w:sz="0" w:space="0"/>
          <w:shd w:val="clear" w:fill="FFFFFF"/>
        </w:rPr>
        <w:t> University of Ilorin, Ilorin, Kwara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Professor Adeyemi Idowu   </w:t>
      </w:r>
      <w:r>
        <w:rPr>
          <w:rFonts w:hint="default" w:ascii="Georgia" w:hAnsi="Georgia" w:eastAsia="Georgia" w:cs="Georgia"/>
          <w:i/>
          <w:iCs/>
          <w:caps w:val="0"/>
          <w:color w:val="000000"/>
          <w:spacing w:val="0"/>
          <w:sz w:val="21"/>
          <w:szCs w:val="21"/>
          <w:bdr w:val="none" w:color="auto" w:sz="0" w:space="0"/>
          <w:shd w:val="clear" w:fill="FFFFFF"/>
        </w:rPr>
        <w:t> </w:t>
      </w:r>
      <w:r>
        <w:rPr>
          <w:rStyle w:val="4"/>
          <w:rFonts w:hint="default" w:ascii="Georgia" w:hAnsi="Georgia" w:eastAsia="Georgia" w:cs="Georgia"/>
          <w:i/>
          <w:iCs/>
          <w:caps w:val="0"/>
          <w:color w:val="000000"/>
          <w:spacing w:val="0"/>
          <w:sz w:val="21"/>
          <w:szCs w:val="21"/>
          <w:bdr w:val="none" w:color="auto" w:sz="0" w:space="0"/>
          <w:shd w:val="clear" w:fill="FFFFFF"/>
        </w:rPr>
        <w:t>Adeyemi college of Education, Ondo, Ondo State, Nigeria</w:t>
      </w:r>
    </w:p>
    <w:p>
      <w:bookmarkStart w:id="0" w:name="_GoBack"/>
      <w:bookmarkEnd w:id="0"/>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Droid Sans Fallback">
    <w:panose1 w:val="020B0502000000000001"/>
    <w:charset w:val="86"/>
    <w:family w:val="auto"/>
    <w:pitch w:val="default"/>
    <w:sig w:usb0="910002FF" w:usb1="2BDFFCFB" w:usb2="00000036" w:usb3="00000000" w:csb0="203F01FF" w:csb1="D7FF0000"/>
  </w:font>
  <w:font w:name="Arial">
    <w:panose1 w:val="020B0604020202020204"/>
    <w:charset w:val="00"/>
    <w:family w:val="swiss"/>
    <w:pitch w:val="default"/>
    <w:sig w:usb0="00007A87" w:usb1="80000000" w:usb2="00000008" w:usb3="00000000" w:csb0="400001FF" w:csb1="FFFF0000"/>
  </w:font>
  <w:font w:name="黑体">
    <w:altName w:val="Droid Sans Fallback"/>
    <w:panose1 w:val="02010600030101010101"/>
    <w:charset w:val="00"/>
    <w:family w:val="auto"/>
    <w:pitch w:val="default"/>
    <w:sig w:usb0="00000001" w:usb1="080E0000" w:usb2="00000010" w:usb3="00000000" w:csb0="00040000" w:csb1="00000000"/>
  </w:font>
  <w:font w:name="Courier New">
    <w:panose1 w:val="02070309020205020404"/>
    <w:charset w:val="00"/>
    <w:family w:val="modern"/>
    <w:pitch w:val="default"/>
    <w:sig w:usb0="00007A87" w:usb1="80000000" w:usb2="00000008" w:usb3="00000000" w:csb0="400001FF" w:csb1="FFFF0000"/>
  </w:font>
  <w:font w:name="Wingdings">
    <w:altName w:val="Andale Mono"/>
    <w:panose1 w:val="05000000000000000000"/>
    <w:charset w:val="00"/>
    <w:family w:val="auto"/>
    <w:pitch w:val="default"/>
    <w:sig w:usb0="00000000" w:usb1="10000000" w:usb2="00000000" w:usb3="00000000" w:csb0="80000000" w:csb1="00000000"/>
  </w:font>
  <w:font w:name="Andale Mono">
    <w:panose1 w:val="020B0509000000000004"/>
    <w:charset w:val="00"/>
    <w:family w:val="auto"/>
    <w:pitch w:val="default"/>
    <w:sig w:usb0="00000287" w:usb1="00000000" w:usb2="00000000" w:usb3="00000000" w:csb0="6000009F" w:csb1="DFD70000"/>
  </w:font>
  <w:font w:name="Calibri">
    <w:altName w:val="Trebuchet MS"/>
    <w:panose1 w:val="020F0502020204030204"/>
    <w:charset w:val="00"/>
    <w:family w:val="swiss"/>
    <w:pitch w:val="default"/>
    <w:sig w:usb0="00000000" w:usb1="00000000" w:usb2="00000001" w:usb3="00000000" w:csb0="0000019F" w:csb1="00000000"/>
  </w:font>
  <w:font w:name="Trebuchet MS">
    <w:panose1 w:val="020B0603020202020204"/>
    <w:charset w:val="00"/>
    <w:family w:val="auto"/>
    <w:pitch w:val="default"/>
    <w:sig w:usb0="00000287" w:usb1="00000000" w:usb2="00000000" w:usb3="00000000" w:csb0="2000009F" w:csb1="00000000"/>
  </w:font>
  <w:font w:name="SimSun">
    <w:altName w:val="Droid Sans Fallback"/>
    <w:panose1 w:val="02010600030101010101"/>
    <w:charset w:val="86"/>
    <w:family w:val="auto"/>
    <w:pitch w:val="default"/>
    <w:sig w:usb0="00000000" w:usb1="00000000" w:usb2="00000016" w:usb3="00000000" w:csb0="00040001" w:csb1="00000000"/>
  </w:font>
  <w:font w:name="Georgia">
    <w:panose1 w:val="02040502050405020303"/>
    <w:charset w:val="00"/>
    <w:family w:val="auto"/>
    <w:pitch w:val="default"/>
    <w:sig w:usb0="00000287" w:usb1="00000000" w:usb2="00000000" w:usb3="00000000" w:csb0="2000009F" w:csb1="00000000"/>
  </w:font>
  <w:font w:name="Abyssinica SIL">
    <w:panose1 w:val="02000000000000000000"/>
    <w:charset w:val="00"/>
    <w:family w:val="auto"/>
    <w:pitch w:val="default"/>
    <w:sig w:usb0="800000EF" w:usb1="5200A14B" w:usb2="08000828" w:usb3="00000000" w:csb0="2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E6E733B7"/>
    <w:rsid w:val="E6E733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4">
    <w:name w:val="Emphasis"/>
    <w:basedOn w:val="2"/>
    <w:qFormat/>
    <w:uiPriority w:val="0"/>
    <w:rPr>
      <w:i/>
      <w:iCs/>
    </w:rPr>
  </w:style>
  <w:style w:type="paragraph" w:styleId="5">
    <w:name w:val="Normal (Web)"/>
    <w:uiPriority w:val="0"/>
    <w:pPr>
      <w:spacing w:before="0" w:beforeAutospacing="1" w:after="0" w:afterAutospacing="1"/>
      <w:ind w:left="0" w:right="0"/>
      <w:jc w:val="left"/>
    </w:pPr>
    <w:rPr>
      <w:kern w:val="0"/>
      <w:sz w:val="24"/>
      <w:szCs w:val="24"/>
      <w:lang w:val="en-US" w:eastAsia="zh-CN" w:bidi="ar"/>
    </w:rPr>
  </w:style>
  <w:style w:type="character" w:styleId="6">
    <w:name w:val="Strong"/>
    <w:basedOn w:val="2"/>
    <w:qFormat/>
    <w:uiPriority w:val="0"/>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2023-10-05T16:52:00Z</dcterms:created>
  <dc:creator>decox</dc:creator>
  <cp:lastModifiedBy>decox</cp:lastModifiedBy>
  <dcterms:modified xsi:type="dcterms:W3CDTF">2023-10-05T16:53:25Z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1033-11.1.0.11698</vt:lpwstr>
  </property>
</Properties>
</file>